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B7" w:rsidRDefault="000144B7" w:rsidP="000144B7">
      <w:pPr>
        <w:pStyle w:val="Default"/>
        <w:spacing w:line="360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СУЧАСНІ РЕАЛІЇ ТА ДИСКУСІЙНІ ПИТАННЯ ТУБЕРКУЛЬОЗУ В УКРАЇНІ</w:t>
      </w:r>
    </w:p>
    <w:p w:rsidR="00B3178B" w:rsidRDefault="00B3178B" w:rsidP="00F3530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0144B7">
        <w:rPr>
          <w:color w:val="auto"/>
          <w:sz w:val="28"/>
          <w:szCs w:val="28"/>
          <w:lang w:val="uk-UA"/>
        </w:rPr>
        <w:t xml:space="preserve">Ю.М. </w:t>
      </w:r>
      <w:proofErr w:type="spellStart"/>
      <w:r w:rsidRPr="000144B7">
        <w:rPr>
          <w:color w:val="auto"/>
          <w:sz w:val="28"/>
          <w:szCs w:val="28"/>
          <w:lang w:val="uk-UA"/>
        </w:rPr>
        <w:t>Валецький</w:t>
      </w:r>
      <w:proofErr w:type="spellEnd"/>
      <w:r w:rsidRPr="000144B7">
        <w:rPr>
          <w:color w:val="auto"/>
          <w:sz w:val="28"/>
          <w:szCs w:val="28"/>
          <w:lang w:val="uk-UA"/>
        </w:rPr>
        <w:t xml:space="preserve">, Р.О. </w:t>
      </w:r>
      <w:proofErr w:type="spellStart"/>
      <w:r w:rsidRPr="000144B7">
        <w:rPr>
          <w:color w:val="auto"/>
          <w:sz w:val="28"/>
          <w:szCs w:val="28"/>
          <w:lang w:val="uk-UA"/>
        </w:rPr>
        <w:t>Валецька</w:t>
      </w:r>
      <w:proofErr w:type="spellEnd"/>
      <w:r w:rsidRPr="000144B7">
        <w:rPr>
          <w:color w:val="auto"/>
          <w:sz w:val="28"/>
          <w:szCs w:val="28"/>
          <w:lang w:val="uk-UA"/>
        </w:rPr>
        <w:t xml:space="preserve">, </w:t>
      </w:r>
      <w:r w:rsidR="00B97093" w:rsidRPr="000144B7">
        <w:rPr>
          <w:color w:val="auto"/>
          <w:sz w:val="28"/>
          <w:szCs w:val="28"/>
          <w:lang w:val="uk-UA"/>
        </w:rPr>
        <w:t>С.В. Калинчук, Х.О. Новак-Мазепа</w:t>
      </w:r>
      <w:r w:rsidR="00E021BB">
        <w:rPr>
          <w:color w:val="auto"/>
          <w:sz w:val="28"/>
          <w:szCs w:val="28"/>
          <w:lang w:val="uk-UA"/>
        </w:rPr>
        <w:t xml:space="preserve">,   Н.Р. </w:t>
      </w:r>
      <w:proofErr w:type="spellStart"/>
      <w:r w:rsidR="00E021BB">
        <w:rPr>
          <w:color w:val="auto"/>
          <w:sz w:val="28"/>
          <w:szCs w:val="28"/>
          <w:lang w:val="uk-UA"/>
        </w:rPr>
        <w:t>Федонюк</w:t>
      </w:r>
      <w:proofErr w:type="spellEnd"/>
      <w:r w:rsidR="00E021BB">
        <w:rPr>
          <w:color w:val="auto"/>
          <w:sz w:val="28"/>
          <w:szCs w:val="28"/>
          <w:lang w:val="uk-UA"/>
        </w:rPr>
        <w:t xml:space="preserve">, Б.В. </w:t>
      </w:r>
      <w:proofErr w:type="spellStart"/>
      <w:r w:rsidR="00E021BB">
        <w:rPr>
          <w:color w:val="auto"/>
          <w:sz w:val="28"/>
          <w:szCs w:val="28"/>
          <w:lang w:val="uk-UA"/>
        </w:rPr>
        <w:t>Пашук</w:t>
      </w:r>
      <w:proofErr w:type="spellEnd"/>
    </w:p>
    <w:p w:rsidR="000144B7" w:rsidRPr="000144B7" w:rsidRDefault="000144B7" w:rsidP="00F3530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Комунальний заклад вищої освіти «Волинський медичний інститут»</w:t>
      </w:r>
      <w:r w:rsidR="00E021BB">
        <w:rPr>
          <w:color w:val="auto"/>
          <w:sz w:val="28"/>
          <w:szCs w:val="28"/>
          <w:lang w:val="uk-UA"/>
        </w:rPr>
        <w:t xml:space="preserve"> Волинської обласної ради</w:t>
      </w:r>
    </w:p>
    <w:p w:rsidR="00F35305" w:rsidRPr="00F35305" w:rsidRDefault="006260D7" w:rsidP="00F3530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6260D7">
        <w:rPr>
          <w:b/>
          <w:color w:val="auto"/>
          <w:sz w:val="28"/>
          <w:szCs w:val="28"/>
          <w:lang w:val="uk-UA"/>
        </w:rPr>
        <w:t>Вступ.</w:t>
      </w:r>
      <w:r>
        <w:rPr>
          <w:color w:val="auto"/>
          <w:sz w:val="28"/>
          <w:szCs w:val="28"/>
          <w:lang w:val="uk-UA"/>
        </w:rPr>
        <w:t xml:space="preserve"> </w:t>
      </w:r>
      <w:r w:rsidR="00F35305">
        <w:rPr>
          <w:color w:val="auto"/>
          <w:sz w:val="28"/>
          <w:szCs w:val="28"/>
          <w:lang w:val="uk-UA"/>
        </w:rPr>
        <w:t>Аналіз матеріалів  доповіді</w:t>
      </w:r>
      <w:r w:rsidR="00F35305" w:rsidRPr="00F35305">
        <w:rPr>
          <w:color w:val="auto"/>
          <w:sz w:val="28"/>
          <w:szCs w:val="28"/>
          <w:lang w:val="uk-UA"/>
        </w:rPr>
        <w:t xml:space="preserve"> Всесвітньої організації охорони здоров'я про глобальну боротьбу з туберкуль</w:t>
      </w:r>
      <w:r w:rsidR="00F35305">
        <w:rPr>
          <w:color w:val="auto"/>
          <w:sz w:val="28"/>
          <w:szCs w:val="28"/>
          <w:lang w:val="uk-UA"/>
        </w:rPr>
        <w:t>озом у 2021 р. свідчить про те, що</w:t>
      </w:r>
      <w:r w:rsidR="00F35305" w:rsidRPr="00F35305">
        <w:rPr>
          <w:color w:val="auto"/>
          <w:sz w:val="28"/>
          <w:szCs w:val="28"/>
          <w:lang w:val="uk-UA"/>
        </w:rPr>
        <w:t xml:space="preserve"> пандемія COVID-19 звела нанівець успіхи, досягнуті у боротьбі з цим захворюванням у всьому світі: вперше за понад десять років внаслідок пандемії COVID-19 показники смертності ві</w:t>
      </w:r>
      <w:r w:rsidR="00D23E20">
        <w:rPr>
          <w:color w:val="auto"/>
          <w:sz w:val="28"/>
          <w:szCs w:val="28"/>
          <w:lang w:val="uk-UA"/>
        </w:rPr>
        <w:t>д туберкульозу суттєво зросли [1</w:t>
      </w:r>
      <w:r w:rsidR="00F35305" w:rsidRPr="00F35305">
        <w:rPr>
          <w:color w:val="auto"/>
          <w:sz w:val="28"/>
          <w:szCs w:val="28"/>
          <w:lang w:val="uk-UA"/>
        </w:rPr>
        <w:t>].</w:t>
      </w:r>
    </w:p>
    <w:p w:rsidR="00F35305" w:rsidRPr="00F35305" w:rsidRDefault="00F35305" w:rsidP="00F3530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F35305">
        <w:rPr>
          <w:color w:val="auto"/>
          <w:sz w:val="28"/>
          <w:szCs w:val="28"/>
          <w:lang w:val="uk-UA"/>
        </w:rPr>
        <w:t>Інтегральне дослідження 43 протитуберкульозних центрів із 19 країн показало вплив пандемії COVID-19 на протитуберкульозні служби, зокрема була погіршена діагностика латентної туберкульозної інфекції, нових випадків туберкульозу, лікарсько-стійкого туберкульозу, збільшилася смертність від туберкульозу, зменшилося відвідування амбулаторних клінік. Подібну тенденцію підтвердили</w:t>
      </w:r>
      <w:r w:rsidR="00AA2EF4">
        <w:rPr>
          <w:color w:val="auto"/>
          <w:sz w:val="28"/>
          <w:szCs w:val="28"/>
          <w:lang w:val="uk-UA"/>
        </w:rPr>
        <w:t xml:space="preserve"> й інші дослідники</w:t>
      </w:r>
      <w:r w:rsidRPr="00F35305">
        <w:rPr>
          <w:color w:val="auto"/>
          <w:sz w:val="28"/>
          <w:szCs w:val="28"/>
          <w:lang w:val="uk-UA"/>
        </w:rPr>
        <w:t>.</w:t>
      </w:r>
    </w:p>
    <w:p w:rsidR="00F35305" w:rsidRPr="00F35305" w:rsidRDefault="00F35305" w:rsidP="00F3530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F35305">
        <w:rPr>
          <w:color w:val="auto"/>
          <w:sz w:val="28"/>
          <w:szCs w:val="28"/>
          <w:lang w:val="uk-UA"/>
        </w:rPr>
        <w:t xml:space="preserve">Ряд досліджень доводять, що пандемія COVID-19 може призвести до збільшення захворюваності на туберкульоз, зростання поєднаних форм і летальності через труднощі виявлення туберкульозу на фоні COVID-19 і розвиток ускладнень після перенесеного захворювання. У той же час, інші автори, не бачать впливу COVID-19 на ситуацію з туберкульозу і його клініко-епідеміологічні </w:t>
      </w:r>
      <w:r w:rsidR="00AA2EF4">
        <w:rPr>
          <w:color w:val="auto"/>
          <w:sz w:val="28"/>
          <w:szCs w:val="28"/>
          <w:lang w:val="uk-UA"/>
        </w:rPr>
        <w:t>особливості</w:t>
      </w:r>
      <w:r w:rsidRPr="00F35305">
        <w:rPr>
          <w:color w:val="auto"/>
          <w:sz w:val="28"/>
          <w:szCs w:val="28"/>
          <w:lang w:val="uk-UA"/>
        </w:rPr>
        <w:t>.</w:t>
      </w:r>
    </w:p>
    <w:p w:rsidR="00F35305" w:rsidRPr="00F35305" w:rsidRDefault="00F35305" w:rsidP="00F3530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На даний час епідеміологічна ситуація з </w:t>
      </w:r>
      <w:r w:rsidRPr="00F35305">
        <w:rPr>
          <w:color w:val="auto"/>
          <w:sz w:val="28"/>
          <w:szCs w:val="28"/>
          <w:lang w:val="uk-UA"/>
        </w:rPr>
        <w:t>COVID-19</w:t>
      </w:r>
      <w:r>
        <w:rPr>
          <w:color w:val="auto"/>
          <w:sz w:val="28"/>
          <w:szCs w:val="28"/>
          <w:lang w:val="uk-UA"/>
        </w:rPr>
        <w:t xml:space="preserve"> значно покращилась, проте виникли нові виклики, які можуть сприяти погіршенню ситуації з туберкульозу в Україні. Таким викликом є </w:t>
      </w:r>
      <w:r w:rsidR="00AD3589">
        <w:rPr>
          <w:color w:val="auto"/>
          <w:sz w:val="28"/>
          <w:szCs w:val="28"/>
          <w:lang w:val="uk-UA"/>
        </w:rPr>
        <w:t>повномасштабна війна Росії проти України, яка розпочалась 24 лютого 2022 року</w:t>
      </w:r>
      <w:r w:rsidRPr="00F35305">
        <w:rPr>
          <w:color w:val="auto"/>
          <w:sz w:val="28"/>
          <w:szCs w:val="28"/>
          <w:lang w:val="uk-UA"/>
        </w:rPr>
        <w:t>. Зважаючи на це</w:t>
      </w:r>
      <w:r w:rsidR="00AD3589">
        <w:rPr>
          <w:color w:val="auto"/>
          <w:sz w:val="28"/>
          <w:szCs w:val="28"/>
          <w:lang w:val="uk-UA"/>
        </w:rPr>
        <w:t xml:space="preserve"> </w:t>
      </w:r>
      <w:r w:rsidRPr="00F35305">
        <w:rPr>
          <w:color w:val="auto"/>
          <w:sz w:val="28"/>
          <w:szCs w:val="28"/>
          <w:lang w:val="uk-UA"/>
        </w:rPr>
        <w:t xml:space="preserve">ми присвятили наше дослідження </w:t>
      </w:r>
      <w:r w:rsidR="00AD3589">
        <w:rPr>
          <w:color w:val="auto"/>
          <w:sz w:val="28"/>
          <w:szCs w:val="28"/>
          <w:lang w:val="uk-UA"/>
        </w:rPr>
        <w:t xml:space="preserve">вивченню </w:t>
      </w:r>
      <w:r w:rsidRPr="00F35305">
        <w:rPr>
          <w:color w:val="auto"/>
          <w:sz w:val="28"/>
          <w:szCs w:val="28"/>
          <w:lang w:val="uk-UA"/>
        </w:rPr>
        <w:t xml:space="preserve">ситуації з туберкульозу в Україні </w:t>
      </w:r>
      <w:r w:rsidR="00AD3589">
        <w:rPr>
          <w:color w:val="auto"/>
          <w:sz w:val="28"/>
          <w:szCs w:val="28"/>
          <w:lang w:val="uk-UA"/>
        </w:rPr>
        <w:t>в періоді після даної події</w:t>
      </w:r>
      <w:r w:rsidR="00AA2EF4">
        <w:rPr>
          <w:color w:val="auto"/>
          <w:sz w:val="28"/>
          <w:szCs w:val="28"/>
          <w:lang w:val="uk-UA"/>
        </w:rPr>
        <w:t xml:space="preserve"> </w:t>
      </w:r>
      <w:r w:rsidR="00AA2EF4" w:rsidRPr="00F35305">
        <w:rPr>
          <w:color w:val="auto"/>
          <w:sz w:val="28"/>
          <w:szCs w:val="28"/>
          <w:lang w:val="uk-UA"/>
        </w:rPr>
        <w:t>[</w:t>
      </w:r>
      <w:r w:rsidR="000144B7">
        <w:rPr>
          <w:color w:val="auto"/>
          <w:sz w:val="28"/>
          <w:szCs w:val="28"/>
          <w:lang w:val="uk-UA"/>
        </w:rPr>
        <w:t xml:space="preserve">2 - </w:t>
      </w:r>
      <w:r w:rsidR="00AA2EF4">
        <w:rPr>
          <w:color w:val="auto"/>
          <w:sz w:val="28"/>
          <w:szCs w:val="28"/>
          <w:lang w:val="uk-UA"/>
        </w:rPr>
        <w:t>5</w:t>
      </w:r>
      <w:r w:rsidR="00AA2EF4" w:rsidRPr="00F35305">
        <w:rPr>
          <w:color w:val="auto"/>
          <w:sz w:val="28"/>
          <w:szCs w:val="28"/>
          <w:lang w:val="uk-UA"/>
        </w:rPr>
        <w:t>]</w:t>
      </w:r>
      <w:r w:rsidRPr="00F35305">
        <w:rPr>
          <w:color w:val="auto"/>
          <w:sz w:val="28"/>
          <w:szCs w:val="28"/>
          <w:lang w:val="uk-UA"/>
        </w:rPr>
        <w:t>.</w:t>
      </w:r>
    </w:p>
    <w:p w:rsidR="00F35305" w:rsidRPr="00F35305" w:rsidRDefault="00F35305" w:rsidP="00F3530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AD3589">
        <w:rPr>
          <w:b/>
          <w:color w:val="auto"/>
          <w:sz w:val="28"/>
          <w:szCs w:val="28"/>
          <w:lang w:val="uk-UA"/>
        </w:rPr>
        <w:t xml:space="preserve">Мета роботи </w:t>
      </w:r>
      <w:r w:rsidRPr="00F35305">
        <w:rPr>
          <w:color w:val="auto"/>
          <w:sz w:val="28"/>
          <w:szCs w:val="28"/>
          <w:lang w:val="uk-UA"/>
        </w:rPr>
        <w:t xml:space="preserve">- дослідити ситуацію з туберкульозу в Україні </w:t>
      </w:r>
      <w:r w:rsidR="009E6673">
        <w:rPr>
          <w:color w:val="auto"/>
          <w:sz w:val="28"/>
          <w:szCs w:val="28"/>
          <w:lang w:val="uk-UA"/>
        </w:rPr>
        <w:t xml:space="preserve">в </w:t>
      </w:r>
      <w:r w:rsidR="00AD3589">
        <w:rPr>
          <w:color w:val="auto"/>
          <w:sz w:val="28"/>
          <w:szCs w:val="28"/>
          <w:lang w:val="uk-UA"/>
        </w:rPr>
        <w:t xml:space="preserve">першому півріччі 2023 року та порівняти її з аналогічним періодом 2022 року, а також </w:t>
      </w:r>
      <w:r w:rsidR="006A1C05">
        <w:rPr>
          <w:color w:val="auto"/>
          <w:sz w:val="28"/>
          <w:szCs w:val="28"/>
          <w:lang w:val="uk-UA"/>
        </w:rPr>
        <w:t xml:space="preserve">вивчити думку експертів щодо можливості та шляхів її покращення. </w:t>
      </w:r>
    </w:p>
    <w:p w:rsidR="00A947FE" w:rsidRDefault="00F35305" w:rsidP="00F3530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BB3F5C">
        <w:rPr>
          <w:b/>
          <w:color w:val="auto"/>
          <w:sz w:val="28"/>
          <w:szCs w:val="28"/>
          <w:lang w:val="uk-UA"/>
        </w:rPr>
        <w:lastRenderedPageBreak/>
        <w:t>Матеріали та методи.</w:t>
      </w:r>
      <w:r w:rsidRPr="00F35305">
        <w:rPr>
          <w:color w:val="auto"/>
          <w:sz w:val="28"/>
          <w:szCs w:val="28"/>
          <w:lang w:val="uk-UA"/>
        </w:rPr>
        <w:t xml:space="preserve"> Здійснювали викопіювання, систематичний і статистичний аналіз даних із офіційних статистичних звітів і аналітичних збірників щодо туберкульозу </w:t>
      </w:r>
      <w:r w:rsidR="00BB3F5C">
        <w:rPr>
          <w:color w:val="auto"/>
          <w:sz w:val="28"/>
          <w:szCs w:val="28"/>
          <w:lang w:val="uk-UA"/>
        </w:rPr>
        <w:t xml:space="preserve">за останні роки </w:t>
      </w:r>
      <w:r w:rsidR="00A947FE">
        <w:rPr>
          <w:color w:val="auto"/>
          <w:sz w:val="28"/>
          <w:szCs w:val="28"/>
          <w:lang w:val="uk-UA"/>
        </w:rPr>
        <w:t xml:space="preserve">в Україні. </w:t>
      </w:r>
    </w:p>
    <w:p w:rsidR="00F35305" w:rsidRDefault="00F35305" w:rsidP="00F3530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F35305">
        <w:rPr>
          <w:color w:val="auto"/>
          <w:sz w:val="28"/>
          <w:szCs w:val="28"/>
          <w:lang w:val="uk-UA"/>
        </w:rPr>
        <w:t>Для інтерпретації статистичних даних і виявлення причинно-наслідкових зв’язків динаміки статистичних показників</w:t>
      </w:r>
      <w:r w:rsidR="00BB3F5C">
        <w:rPr>
          <w:color w:val="auto"/>
          <w:sz w:val="28"/>
          <w:szCs w:val="28"/>
          <w:lang w:val="uk-UA"/>
        </w:rPr>
        <w:t xml:space="preserve"> </w:t>
      </w:r>
      <w:r w:rsidRPr="00F35305">
        <w:rPr>
          <w:color w:val="auto"/>
          <w:sz w:val="28"/>
          <w:szCs w:val="28"/>
          <w:lang w:val="uk-UA"/>
        </w:rPr>
        <w:t xml:space="preserve">ми залучили </w:t>
      </w:r>
      <w:r w:rsidR="00BB3F5C">
        <w:rPr>
          <w:color w:val="auto"/>
          <w:sz w:val="28"/>
          <w:szCs w:val="28"/>
          <w:lang w:val="uk-UA"/>
        </w:rPr>
        <w:t>8</w:t>
      </w:r>
      <w:r w:rsidRPr="00F35305">
        <w:rPr>
          <w:color w:val="auto"/>
          <w:sz w:val="28"/>
          <w:szCs w:val="28"/>
          <w:lang w:val="uk-UA"/>
        </w:rPr>
        <w:t xml:space="preserve"> організаторів фтизіатричної слу</w:t>
      </w:r>
      <w:r w:rsidR="00BB3F5C">
        <w:rPr>
          <w:color w:val="auto"/>
          <w:sz w:val="28"/>
          <w:szCs w:val="28"/>
          <w:lang w:val="uk-UA"/>
        </w:rPr>
        <w:t>жби та науковців, як експертів.</w:t>
      </w:r>
      <w:r w:rsidR="0092702A" w:rsidRPr="0092702A">
        <w:t xml:space="preserve"> </w:t>
      </w:r>
      <w:r w:rsidR="0092702A">
        <w:rPr>
          <w:color w:val="auto"/>
          <w:sz w:val="28"/>
          <w:szCs w:val="28"/>
          <w:lang w:val="uk-UA"/>
        </w:rPr>
        <w:t>Аналізувалась також їх</w:t>
      </w:r>
      <w:r w:rsidR="00B10025">
        <w:rPr>
          <w:color w:val="auto"/>
          <w:sz w:val="28"/>
          <w:szCs w:val="28"/>
          <w:lang w:val="uk-UA"/>
        </w:rPr>
        <w:t>ня думка</w:t>
      </w:r>
      <w:r w:rsidR="0092702A" w:rsidRPr="0092702A">
        <w:rPr>
          <w:color w:val="auto"/>
          <w:sz w:val="28"/>
          <w:szCs w:val="28"/>
          <w:lang w:val="uk-UA"/>
        </w:rPr>
        <w:t xml:space="preserve"> щодо можливості та шляхів покращення епідеміологічної ситуації з туберкульозу в Україні</w:t>
      </w:r>
    </w:p>
    <w:p w:rsidR="00322702" w:rsidRPr="00322702" w:rsidRDefault="00500734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00734">
        <w:rPr>
          <w:b/>
          <w:color w:val="auto"/>
          <w:sz w:val="28"/>
          <w:szCs w:val="28"/>
          <w:lang w:val="uk-UA"/>
        </w:rPr>
        <w:t>Результати та обговорення.</w:t>
      </w:r>
      <w:r w:rsidR="000144B7">
        <w:rPr>
          <w:b/>
          <w:color w:val="auto"/>
          <w:sz w:val="28"/>
          <w:szCs w:val="28"/>
          <w:lang w:val="uk-UA"/>
        </w:rPr>
        <w:t xml:space="preserve"> </w:t>
      </w:r>
      <w:r w:rsidR="00322702" w:rsidRPr="00322702">
        <w:rPr>
          <w:color w:val="auto"/>
          <w:sz w:val="28"/>
          <w:szCs w:val="28"/>
          <w:lang w:val="uk-UA"/>
        </w:rPr>
        <w:t>Аналіз статистичних даних щодо туберкульозу за перше півріччя 2023 року свідчить про подальше значне погіршення епідеміологічної ситуації з цієї хвороби, а саме: ріст захворюваності на туберкульоз (включаючи його рецидиви) в Україні</w:t>
      </w:r>
      <w:r w:rsidR="009E6673">
        <w:rPr>
          <w:color w:val="auto"/>
          <w:sz w:val="28"/>
          <w:szCs w:val="28"/>
          <w:lang w:val="uk-UA"/>
        </w:rPr>
        <w:t xml:space="preserve"> на 11,6%, а в деяких областях</w:t>
      </w:r>
      <w:r w:rsidR="00322702" w:rsidRPr="00322702">
        <w:rPr>
          <w:color w:val="auto"/>
          <w:sz w:val="28"/>
          <w:szCs w:val="28"/>
          <w:lang w:val="uk-UA"/>
        </w:rPr>
        <w:t xml:space="preserve"> на 100% та 73% (Харківська та Волинська відповідно); ріст захворюваності на туберкульоз (включаючи його рецидиви) дітей віком 0 – 17 років в Україні на 60%, а в деяких областях в 20,4 та 19,1 рази (Закарпатська та Волинська відповідно). Загалом, ріст захворюваності в першому півріччі в Україні спостерігається у 19 регіонах (областях та місті Києві) і лише у п`яти регіонах відмічається його зменшення (Дніпропетровська, Донецька, Тернопільська, Херсонська, Чернігівська). 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 xml:space="preserve">Причина зменшення захворюваності у чотирьох з них зрозумілі: там ведуться активні військові дії, а відтак мають місце </w:t>
      </w:r>
      <w:proofErr w:type="spellStart"/>
      <w:r w:rsidRPr="00322702">
        <w:rPr>
          <w:color w:val="auto"/>
          <w:sz w:val="28"/>
          <w:szCs w:val="28"/>
          <w:lang w:val="uk-UA"/>
        </w:rPr>
        <w:t>недовиявлення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 хвороби та хиби статистики. А ось зменшення захворюваності у Тернопільській області пояснити важко (ймовірно – </w:t>
      </w:r>
      <w:proofErr w:type="spellStart"/>
      <w:r w:rsidRPr="00322702">
        <w:rPr>
          <w:color w:val="auto"/>
          <w:sz w:val="28"/>
          <w:szCs w:val="28"/>
          <w:lang w:val="uk-UA"/>
        </w:rPr>
        <w:t>недовиявлення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). Особливо бентежить значний ріст захворюваності серед дітей (особливо у західних областях), що вказує на   вкрай </w:t>
      </w:r>
      <w:proofErr w:type="spellStart"/>
      <w:r w:rsidRPr="00322702">
        <w:rPr>
          <w:color w:val="auto"/>
          <w:sz w:val="28"/>
          <w:szCs w:val="28"/>
          <w:lang w:val="uk-UA"/>
        </w:rPr>
        <w:t>неблагоприємну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, в прогностичному плані, ситуацію, а також на те, що має місце значна </w:t>
      </w:r>
      <w:proofErr w:type="spellStart"/>
      <w:r w:rsidRPr="00322702">
        <w:rPr>
          <w:color w:val="auto"/>
          <w:sz w:val="28"/>
          <w:szCs w:val="28"/>
          <w:lang w:val="uk-UA"/>
        </w:rPr>
        <w:t>інфікованість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 населення збудником туберкульозу останні роки через відсутність ізоляції </w:t>
      </w:r>
      <w:proofErr w:type="spellStart"/>
      <w:r w:rsidRPr="00322702">
        <w:rPr>
          <w:color w:val="auto"/>
          <w:sz w:val="28"/>
          <w:szCs w:val="28"/>
          <w:lang w:val="uk-UA"/>
        </w:rPr>
        <w:t>бактеріовиділювачів</w:t>
      </w:r>
      <w:proofErr w:type="spellEnd"/>
      <w:r w:rsidRPr="00322702">
        <w:rPr>
          <w:color w:val="auto"/>
          <w:sz w:val="28"/>
          <w:szCs w:val="28"/>
          <w:lang w:val="uk-UA"/>
        </w:rPr>
        <w:t>.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 xml:space="preserve">Враховуючи досвід боротьби з туберкульозом в Україні та за її межами останні десятиріччя, аналізуючи статистичні дані щодо туберкульозу можна зробити висновок, що результати боротьби з туберкульозом не є задовільними  і потребують невідкладних та рішучих втручань органів влади. 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b/>
          <w:color w:val="auto"/>
          <w:sz w:val="28"/>
          <w:szCs w:val="28"/>
          <w:lang w:val="uk-UA"/>
        </w:rPr>
        <w:lastRenderedPageBreak/>
        <w:t xml:space="preserve"> </w:t>
      </w:r>
      <w:r w:rsidRPr="00322702">
        <w:rPr>
          <w:color w:val="auto"/>
          <w:sz w:val="28"/>
          <w:szCs w:val="28"/>
          <w:lang w:val="uk-UA"/>
        </w:rPr>
        <w:t>Ми вважаємо, що для подолання епідемії туберкульозу потрібно організувати і виконати такі три першочергових та найбільш значущих завдання: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1.</w:t>
      </w:r>
      <w:r w:rsidRPr="00322702">
        <w:rPr>
          <w:color w:val="auto"/>
          <w:sz w:val="28"/>
          <w:szCs w:val="28"/>
          <w:lang w:val="uk-UA"/>
        </w:rPr>
        <w:tab/>
        <w:t>Своєчасне виявлення хворих на туберкульоз.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2.</w:t>
      </w:r>
      <w:r w:rsidRPr="00322702">
        <w:rPr>
          <w:color w:val="auto"/>
          <w:sz w:val="28"/>
          <w:szCs w:val="28"/>
          <w:lang w:val="uk-UA"/>
        </w:rPr>
        <w:tab/>
        <w:t xml:space="preserve">Ізоляція хворих на туберкульоз органів дихання (крім випадків туберкульозу плеври та туберкульозу </w:t>
      </w:r>
      <w:proofErr w:type="spellStart"/>
      <w:r w:rsidRPr="00322702">
        <w:rPr>
          <w:color w:val="auto"/>
          <w:sz w:val="28"/>
          <w:szCs w:val="28"/>
          <w:lang w:val="uk-UA"/>
        </w:rPr>
        <w:t>внутрішньогрудних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 лімфатичних вузлів без </w:t>
      </w:r>
      <w:proofErr w:type="spellStart"/>
      <w:r w:rsidRPr="00322702">
        <w:rPr>
          <w:color w:val="auto"/>
          <w:sz w:val="28"/>
          <w:szCs w:val="28"/>
          <w:lang w:val="uk-UA"/>
        </w:rPr>
        <w:t>бронхо-нодулярних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 нориць).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3.</w:t>
      </w:r>
      <w:r w:rsidRPr="00322702">
        <w:rPr>
          <w:color w:val="auto"/>
          <w:sz w:val="28"/>
          <w:szCs w:val="28"/>
          <w:lang w:val="uk-UA"/>
        </w:rPr>
        <w:tab/>
        <w:t>Правильне контрольоване лікування аж до повного вилікування.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 xml:space="preserve">Якщо хоч одна з цих складових не буде виконуватись належним чином – епідемію подолати не можливо. При цьому, найбільш об`єктивним та показовим результатом ефективної роботи по боротьбі з туберкульозом є відсутність або значне зменшення </w:t>
      </w:r>
      <w:proofErr w:type="spellStart"/>
      <w:r w:rsidRPr="00322702">
        <w:rPr>
          <w:color w:val="auto"/>
          <w:sz w:val="28"/>
          <w:szCs w:val="28"/>
          <w:lang w:val="uk-UA"/>
        </w:rPr>
        <w:t>інфікованості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 населення збудником туберкульозу.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Забезпечення успішності заходів боротьби із туберкульозом в Україні, на нашу думку, можливе шляхом виконання наступних основних заходів: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– впровадження обов‘язкових профілактичних медичних оглядів всього населення з метою своєчасного виявлення випадків захворювання на туберкульоз;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– впровадження обов‘язкових профілактичних медичних оглядів на туберкульоз осіб з числа внутрішньо переміщених при постановці на облік та отриманні допомоги чи виїзді за межі держави і таке інше;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– створення достатнього ліжкового фонду для забезпечення стаціонарного лікування хворих на туберкульоз;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–  розробка дієвого закону про примусове лікування або ізоляцію хворих на туберкульоз, які ухиляються від лікування, так як вони створюють загрозу інфікування здорових осіб.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 xml:space="preserve">В пріоритеті має бути право здорових людей бути не інфікованими збудником туберкульозу, а відтак і ніколи не захворіти на туберкульоз. І це право має бути забезпечено </w:t>
      </w:r>
      <w:r>
        <w:rPr>
          <w:color w:val="auto"/>
          <w:sz w:val="28"/>
          <w:szCs w:val="28"/>
          <w:lang w:val="uk-UA"/>
        </w:rPr>
        <w:t>законодавством</w:t>
      </w:r>
      <w:r w:rsidRPr="00322702">
        <w:rPr>
          <w:color w:val="auto"/>
          <w:sz w:val="28"/>
          <w:szCs w:val="28"/>
          <w:lang w:val="uk-UA"/>
        </w:rPr>
        <w:t xml:space="preserve"> України шляхом ефективної роботи відповідних державних структур. Адже відомо, що гарантією того, що людина ніколи не захворіє на туберкульоз є відсутність </w:t>
      </w:r>
      <w:proofErr w:type="spellStart"/>
      <w:r w:rsidRPr="00322702">
        <w:rPr>
          <w:color w:val="auto"/>
          <w:sz w:val="28"/>
          <w:szCs w:val="28"/>
          <w:lang w:val="uk-UA"/>
        </w:rPr>
        <w:t>інфікованості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 її </w:t>
      </w:r>
      <w:r w:rsidRPr="00322702">
        <w:rPr>
          <w:color w:val="auto"/>
          <w:sz w:val="28"/>
          <w:szCs w:val="28"/>
          <w:lang w:val="uk-UA"/>
        </w:rPr>
        <w:lastRenderedPageBreak/>
        <w:t>збудником туберкульозу. Також відомо, що кожна людина, яка інфікована збудником туберкульозу має ризик, протягом свого життя, захворіти на туберкульоз.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Туберкульоз і COVID-19 мають багато спільного. Це і шлях поширення інфекції (переважно повітряно-краплинний) і те, що при обох хворобах переважно уражуються легені. Проте, є і багато того, що їх різнить. У першу чергу - це інкубаційний період: якщо при COVID-19 він триває в</w:t>
      </w:r>
      <w:r w:rsidR="009E6673">
        <w:rPr>
          <w:color w:val="auto"/>
          <w:sz w:val="28"/>
          <w:szCs w:val="28"/>
          <w:lang w:val="uk-UA"/>
        </w:rPr>
        <w:t xml:space="preserve"> </w:t>
      </w:r>
      <w:r w:rsidRPr="00322702">
        <w:rPr>
          <w:color w:val="auto"/>
          <w:sz w:val="28"/>
          <w:szCs w:val="28"/>
          <w:lang w:val="uk-UA"/>
        </w:rPr>
        <w:t xml:space="preserve">середньому 5 – 14 днів, то при туберкульозі він може тривати багато місяців, років та навіть десятиріч. 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Тому, прикладом боротьби з туберкульозом може слугувати досвід боротьби з пандеміє</w:t>
      </w:r>
      <w:r w:rsidR="009E6673">
        <w:rPr>
          <w:color w:val="auto"/>
          <w:sz w:val="28"/>
          <w:szCs w:val="28"/>
          <w:lang w:val="uk-UA"/>
        </w:rPr>
        <w:t xml:space="preserve">ю COVID-19 (в значній </w:t>
      </w:r>
      <w:r w:rsidRPr="00322702">
        <w:rPr>
          <w:color w:val="auto"/>
          <w:sz w:val="28"/>
          <w:szCs w:val="28"/>
          <w:lang w:val="uk-UA"/>
        </w:rPr>
        <w:t xml:space="preserve">мірі). Тоді було швидко налагоджено виявлення хворих (тестуванням було охоплено, практично, все населення: всі працюючі, контактні особи та ті хто має ознаки хвороби, при зверненні у лікувальний заклад, при перетині кордонів,…) та їх ізоляція (для цієї мети були задіяні санаторії, будинки відпочинку, ізоляція у власних помешканнях з ретельним контролем за цим правоохоронних органів та проведенням відповідних каральних та превентивних заходів (штрафи, недопущення до виконання своїх професійних обов`язків,…). 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 xml:space="preserve">Були швидко та ефективно </w:t>
      </w:r>
      <w:proofErr w:type="spellStart"/>
      <w:r w:rsidRPr="00322702">
        <w:rPr>
          <w:color w:val="auto"/>
          <w:sz w:val="28"/>
          <w:szCs w:val="28"/>
          <w:lang w:val="uk-UA"/>
        </w:rPr>
        <w:t>перепрофілізовані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 заклади охорони здоров'я для лікування хворих. Ці заходи нам показали хороший потенціал можливостей вітчизняної охорони здоров`я, як системи,  та інших державних структур та відомств. 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 xml:space="preserve">Можна </w:t>
      </w:r>
      <w:r w:rsidRPr="00322702">
        <w:rPr>
          <w:color w:val="auto"/>
          <w:sz w:val="28"/>
          <w:szCs w:val="28"/>
          <w:lang w:val="uk-UA"/>
        </w:rPr>
        <w:t xml:space="preserve">виділити позитивні та негативні моменти у боротьбі з туберкульозом в Україні. До позитивних, на </w:t>
      </w:r>
      <w:r>
        <w:rPr>
          <w:color w:val="auto"/>
          <w:sz w:val="28"/>
          <w:szCs w:val="28"/>
          <w:lang w:val="uk-UA"/>
        </w:rPr>
        <w:t>нашу</w:t>
      </w:r>
      <w:r w:rsidRPr="00322702">
        <w:rPr>
          <w:color w:val="auto"/>
          <w:sz w:val="28"/>
          <w:szCs w:val="28"/>
          <w:lang w:val="uk-UA"/>
        </w:rPr>
        <w:t xml:space="preserve"> думку, можна віднести наступні:</w:t>
      </w:r>
    </w:p>
    <w:p w:rsidR="00322702" w:rsidRPr="00322702" w:rsidRDefault="00322702" w:rsidP="0032270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Є можливість швидкої та якісної лабораторної діагностики туберкульозу (її можливості значно покращились останнє десятиріччя);</w:t>
      </w:r>
    </w:p>
    <w:p w:rsidR="00322702" w:rsidRPr="00322702" w:rsidRDefault="00322702" w:rsidP="0032270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 xml:space="preserve">Є значний науковий потенціал (потужний профільний інститут з численними науковими працівниками в цій галузі; профільні кафедри при медичних закладах вищої освіти з численними науковими </w:t>
      </w:r>
      <w:r w:rsidRPr="00322702">
        <w:rPr>
          <w:color w:val="auto"/>
          <w:sz w:val="28"/>
          <w:szCs w:val="28"/>
          <w:lang w:val="uk-UA"/>
        </w:rPr>
        <w:lastRenderedPageBreak/>
        <w:t>працівниками в цій галузі; інститути та кафедри епідеміології з численними науковими працівниками в цій галузі);</w:t>
      </w:r>
    </w:p>
    <w:p w:rsidR="00322702" w:rsidRPr="00322702" w:rsidRDefault="00322702" w:rsidP="0032270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Є численні державні та неурядові організації, які мають великий досвід боротьби з туберкульозом та значну чисельність персоналу;</w:t>
      </w:r>
    </w:p>
    <w:p w:rsidR="00322702" w:rsidRPr="00322702" w:rsidRDefault="00322702" w:rsidP="0032270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Фінансова та інша допомога зі сторони ВООЗ та інших закордонних та міжнародних організацій.</w:t>
      </w:r>
    </w:p>
    <w:p w:rsidR="00322702" w:rsidRPr="00322702" w:rsidRDefault="00322702" w:rsidP="003227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До негативних моментів, на нашу думку, можна віднести наступні:</w:t>
      </w:r>
    </w:p>
    <w:p w:rsidR="00322702" w:rsidRPr="00322702" w:rsidRDefault="00322702" w:rsidP="00322702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 xml:space="preserve">Несвоєчасне виявлення хворих на туберкульоз (виявляються, зазвичай, занедбані форми туберкульозу (з деструкцією, </w:t>
      </w:r>
      <w:proofErr w:type="spellStart"/>
      <w:r w:rsidRPr="00322702">
        <w:rPr>
          <w:color w:val="auto"/>
          <w:sz w:val="28"/>
          <w:szCs w:val="28"/>
          <w:lang w:val="uk-UA"/>
        </w:rPr>
        <w:t>бактеріовиділенням</w:t>
      </w:r>
      <w:proofErr w:type="spellEnd"/>
      <w:r w:rsidRPr="00322702">
        <w:rPr>
          <w:color w:val="auto"/>
          <w:sz w:val="28"/>
          <w:szCs w:val="28"/>
          <w:lang w:val="uk-UA"/>
        </w:rPr>
        <w:t>, ускладненнями, які вже тривалий час інфік</w:t>
      </w:r>
      <w:bookmarkStart w:id="0" w:name="_GoBack"/>
      <w:bookmarkEnd w:id="0"/>
      <w:r w:rsidRPr="00322702">
        <w:rPr>
          <w:color w:val="auto"/>
          <w:sz w:val="28"/>
          <w:szCs w:val="28"/>
          <w:lang w:val="uk-UA"/>
        </w:rPr>
        <w:t>ують оточуючих)) через недосконалість нормативно-законодавчої бази та з інших причин;</w:t>
      </w:r>
    </w:p>
    <w:p w:rsidR="00322702" w:rsidRPr="00322702" w:rsidRDefault="00322702" w:rsidP="00322702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 xml:space="preserve">Неналежна увага приділяється ізоляції </w:t>
      </w:r>
      <w:proofErr w:type="spellStart"/>
      <w:r w:rsidRPr="00322702">
        <w:rPr>
          <w:color w:val="auto"/>
          <w:sz w:val="28"/>
          <w:szCs w:val="28"/>
          <w:lang w:val="uk-UA"/>
        </w:rPr>
        <w:t>бактеріовиділювачів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 та має місце недосконалість законодавства з цього питання (відсутність закону про примусове лікування </w:t>
      </w:r>
      <w:proofErr w:type="spellStart"/>
      <w:r w:rsidRPr="00322702">
        <w:rPr>
          <w:color w:val="auto"/>
          <w:sz w:val="28"/>
          <w:szCs w:val="28"/>
          <w:lang w:val="uk-UA"/>
        </w:rPr>
        <w:t>бактеріовиділювачів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 або їх ізоляцію, а закон про примусову госпіталізацію є неефективним);</w:t>
      </w:r>
    </w:p>
    <w:p w:rsidR="00322702" w:rsidRPr="00322702" w:rsidRDefault="00322702" w:rsidP="00322702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Контрольованість лікування хворих, як одного з основних принципів лікування туберкульозу, часто відсутня або проводиться формально;</w:t>
      </w:r>
    </w:p>
    <w:p w:rsidR="00322702" w:rsidRPr="00322702" w:rsidRDefault="00322702" w:rsidP="00322702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Надмірне скорочення фтизіатричної служби, у тому числі стаціонарних ліжок</w:t>
      </w:r>
      <w:r>
        <w:rPr>
          <w:color w:val="auto"/>
          <w:sz w:val="28"/>
          <w:szCs w:val="28"/>
          <w:lang w:val="uk-UA"/>
        </w:rPr>
        <w:t xml:space="preserve"> та лікарів - фтизіатрів</w:t>
      </w:r>
      <w:r w:rsidRPr="00322702">
        <w:rPr>
          <w:color w:val="auto"/>
          <w:sz w:val="28"/>
          <w:szCs w:val="28"/>
          <w:lang w:val="uk-UA"/>
        </w:rPr>
        <w:t>;</w:t>
      </w:r>
    </w:p>
    <w:p w:rsidR="00322702" w:rsidRPr="00322702" w:rsidRDefault="00322702" w:rsidP="00322702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 xml:space="preserve">Неналежна увага приділяється боротьбі з </w:t>
      </w:r>
      <w:proofErr w:type="spellStart"/>
      <w:r w:rsidRPr="00322702">
        <w:rPr>
          <w:color w:val="auto"/>
          <w:sz w:val="28"/>
          <w:szCs w:val="28"/>
          <w:lang w:val="uk-UA"/>
        </w:rPr>
        <w:t>інфікованістю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 населення збудником туберкульоз, як запоруки  того, що людина ніколи не захворіє на туберкульоз та не вивчається дана проблематика;</w:t>
      </w:r>
    </w:p>
    <w:p w:rsidR="00322702" w:rsidRPr="00322702" w:rsidRDefault="00322702" w:rsidP="00322702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Перевантаження лікарів первинної ланки питаннями боротьби з туберкульозом (лікування, моніторинг,…) в той час, як вони і так надто навантажені іншими елементами своїх функціональних обов`язків та фізично не спроможні достатньо часу та уваги приділяти хворим на туберкульоз, а інколи і не достатньо підготовлені у цих питаннях;</w:t>
      </w:r>
    </w:p>
    <w:p w:rsidR="00A947FE" w:rsidRDefault="00322702" w:rsidP="00A947F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0A63F9">
        <w:rPr>
          <w:color w:val="auto"/>
          <w:sz w:val="28"/>
          <w:szCs w:val="28"/>
          <w:lang w:val="uk-UA"/>
        </w:rPr>
        <w:t>До дискусійних питань, на нашу думку, можна віднести наступні:</w:t>
      </w:r>
    </w:p>
    <w:p w:rsidR="00322702" w:rsidRPr="00322702" w:rsidRDefault="00322702" w:rsidP="00A947FE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 xml:space="preserve">Чи варто таку велику надію покладати на іноземні протоколи надання медичної допомоги хворим на туберкульоз та рекомендації ВООЗ, </w:t>
      </w:r>
      <w:r w:rsidRPr="00322702">
        <w:rPr>
          <w:color w:val="auto"/>
          <w:sz w:val="28"/>
          <w:szCs w:val="28"/>
          <w:lang w:val="uk-UA"/>
        </w:rPr>
        <w:lastRenderedPageBreak/>
        <w:t xml:space="preserve">копіюючи  та перекладаючи їх дослівно (в Україні є достатній науковий потенціал фтизіатрів та епідеміологів і багато практикуючих фахівців (фтизіатри, епідеміологи,…); в кожній країні є свої особливості (групи ризику, менталітет, культура, освіченість, санітарна грамотність, імунологічні особливості організму, шкідливі фактори зовнішнього середовища, економічна ситуація в країні та життєвий рівень населення, міграційні процеси, військові дії або їх відсутність, щільність населення, кліматичні умови та ще багато іншого). Хто ж як не ми самі (фахівці та органи влади) маємо це все врахувати? Хіба може ВООЗ чи якісь інші міжнародні організації це все врахувати? </w:t>
      </w:r>
    </w:p>
    <w:p w:rsidR="000144B7" w:rsidRPr="000144B7" w:rsidRDefault="00322702" w:rsidP="000144B7">
      <w:pPr>
        <w:pStyle w:val="Default"/>
        <w:numPr>
          <w:ilvl w:val="0"/>
          <w:numId w:val="4"/>
        </w:numPr>
        <w:spacing w:line="360" w:lineRule="auto"/>
        <w:jc w:val="both"/>
        <w:rPr>
          <w:b/>
          <w:color w:val="auto"/>
          <w:sz w:val="28"/>
          <w:szCs w:val="28"/>
          <w:lang w:val="uk-UA"/>
        </w:rPr>
      </w:pPr>
      <w:r w:rsidRPr="000144B7">
        <w:rPr>
          <w:color w:val="auto"/>
          <w:sz w:val="28"/>
          <w:szCs w:val="28"/>
          <w:lang w:val="uk-UA"/>
        </w:rPr>
        <w:t>Складається враження, що в світі та в Україні не ведеться боротьба з метою ліквідації туберкульозу, а створюються умови для того щоб туберкульоз був і була постійна потреба в його лікуванні, адже для цього потрібно дуже багато медикаментів та всього іншого, а це вели</w:t>
      </w:r>
      <w:r w:rsidR="000144B7">
        <w:rPr>
          <w:color w:val="auto"/>
          <w:sz w:val="28"/>
          <w:szCs w:val="28"/>
          <w:lang w:val="uk-UA"/>
        </w:rPr>
        <w:t>чезні фінансові та інші ресурси.</w:t>
      </w:r>
    </w:p>
    <w:p w:rsidR="00A947FE" w:rsidRDefault="004004AE" w:rsidP="00A947FE">
      <w:pPr>
        <w:pStyle w:val="Default"/>
        <w:spacing w:line="360" w:lineRule="auto"/>
        <w:ind w:left="1068"/>
        <w:jc w:val="both"/>
        <w:rPr>
          <w:b/>
          <w:color w:val="auto"/>
          <w:sz w:val="28"/>
          <w:szCs w:val="28"/>
          <w:lang w:val="uk-UA"/>
        </w:rPr>
      </w:pPr>
      <w:r w:rsidRPr="000144B7">
        <w:rPr>
          <w:b/>
          <w:color w:val="auto"/>
          <w:sz w:val="28"/>
          <w:szCs w:val="28"/>
          <w:lang w:val="uk-UA"/>
        </w:rPr>
        <w:t>В</w:t>
      </w:r>
      <w:r w:rsidR="00322702" w:rsidRPr="000144B7">
        <w:rPr>
          <w:b/>
          <w:color w:val="auto"/>
          <w:sz w:val="28"/>
          <w:szCs w:val="28"/>
          <w:lang w:val="uk-UA"/>
        </w:rPr>
        <w:t>исновки:</w:t>
      </w:r>
      <w:r w:rsidR="00A947FE">
        <w:rPr>
          <w:b/>
          <w:color w:val="auto"/>
          <w:sz w:val="28"/>
          <w:szCs w:val="28"/>
          <w:lang w:val="uk-UA"/>
        </w:rPr>
        <w:t xml:space="preserve"> </w:t>
      </w:r>
    </w:p>
    <w:p w:rsidR="00322702" w:rsidRPr="00A947FE" w:rsidRDefault="00A947FE" w:rsidP="00A947FE">
      <w:pPr>
        <w:pStyle w:val="Default"/>
        <w:spacing w:line="360" w:lineRule="auto"/>
        <w:jc w:val="both"/>
        <w:rPr>
          <w:b/>
          <w:color w:val="auto"/>
          <w:sz w:val="28"/>
          <w:szCs w:val="28"/>
          <w:lang w:val="uk-UA"/>
        </w:rPr>
      </w:pPr>
      <w:r w:rsidRPr="00A947FE">
        <w:rPr>
          <w:color w:val="auto"/>
          <w:sz w:val="28"/>
          <w:szCs w:val="28"/>
          <w:lang w:val="uk-UA"/>
        </w:rPr>
        <w:t>1.</w:t>
      </w:r>
      <w:r>
        <w:rPr>
          <w:b/>
          <w:color w:val="auto"/>
          <w:sz w:val="28"/>
          <w:szCs w:val="28"/>
          <w:lang w:val="uk-UA"/>
        </w:rPr>
        <w:t xml:space="preserve">  </w:t>
      </w:r>
      <w:r w:rsidR="00322702" w:rsidRPr="00322702">
        <w:rPr>
          <w:color w:val="auto"/>
          <w:sz w:val="28"/>
          <w:szCs w:val="28"/>
          <w:lang w:val="uk-UA"/>
        </w:rPr>
        <w:t xml:space="preserve">В Україні погіршується епідеміологічна ситуація з туберкульозу, особливо серед дитячого населення, що є досить </w:t>
      </w:r>
      <w:proofErr w:type="spellStart"/>
      <w:r w:rsidR="00322702" w:rsidRPr="00322702">
        <w:rPr>
          <w:color w:val="auto"/>
          <w:sz w:val="28"/>
          <w:szCs w:val="28"/>
          <w:lang w:val="uk-UA"/>
        </w:rPr>
        <w:t>неблагоприємною</w:t>
      </w:r>
      <w:proofErr w:type="spellEnd"/>
      <w:r w:rsidR="00322702" w:rsidRPr="00322702">
        <w:rPr>
          <w:color w:val="auto"/>
          <w:sz w:val="28"/>
          <w:szCs w:val="28"/>
          <w:lang w:val="uk-UA"/>
        </w:rPr>
        <w:t xml:space="preserve"> прогностичною ознакою та несе загрозу економіці і національній безпеці нашої держави.</w:t>
      </w:r>
    </w:p>
    <w:p w:rsidR="00322702" w:rsidRPr="00322702" w:rsidRDefault="00A947FE" w:rsidP="00A947FE">
      <w:pPr>
        <w:pStyle w:val="Default"/>
        <w:spacing w:line="360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2. </w:t>
      </w:r>
      <w:r w:rsidR="00322702" w:rsidRPr="00322702">
        <w:rPr>
          <w:color w:val="auto"/>
          <w:sz w:val="28"/>
          <w:szCs w:val="28"/>
          <w:lang w:val="uk-UA"/>
        </w:rPr>
        <w:t xml:space="preserve">Є потреба у вдосконаленні протитуберкульозних заходів в Україні та правильній розстановці пріоритетів у боротьбі з туберкульозом, які б сприяли боротьбі з </w:t>
      </w:r>
      <w:proofErr w:type="spellStart"/>
      <w:r w:rsidR="00322702" w:rsidRPr="00322702">
        <w:rPr>
          <w:color w:val="auto"/>
          <w:sz w:val="28"/>
          <w:szCs w:val="28"/>
          <w:lang w:val="uk-UA"/>
        </w:rPr>
        <w:t>інфікованістю</w:t>
      </w:r>
      <w:proofErr w:type="spellEnd"/>
      <w:r w:rsidR="00322702" w:rsidRPr="00322702">
        <w:rPr>
          <w:color w:val="auto"/>
          <w:sz w:val="28"/>
          <w:szCs w:val="28"/>
          <w:lang w:val="uk-UA"/>
        </w:rPr>
        <w:t xml:space="preserve"> населення України збудником туберкульозу, як запорукою та гарантією того, що людина ніколи не захворіє на туберкульоз; ними мають бути:  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1)</w:t>
      </w:r>
      <w:r w:rsidRPr="00322702">
        <w:rPr>
          <w:color w:val="auto"/>
          <w:sz w:val="28"/>
          <w:szCs w:val="28"/>
          <w:lang w:val="uk-UA"/>
        </w:rPr>
        <w:tab/>
        <w:t>Своєчасне виявлення хворих на туберкульоз.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2)</w:t>
      </w:r>
      <w:r w:rsidRPr="00322702">
        <w:rPr>
          <w:color w:val="auto"/>
          <w:sz w:val="28"/>
          <w:szCs w:val="28"/>
          <w:lang w:val="uk-UA"/>
        </w:rPr>
        <w:tab/>
        <w:t xml:space="preserve">Ізоляція хворих на туберкульоз органів дихання (крім випадків туберкульозу плеври та туберкульозу </w:t>
      </w:r>
      <w:proofErr w:type="spellStart"/>
      <w:r w:rsidRPr="00322702">
        <w:rPr>
          <w:color w:val="auto"/>
          <w:sz w:val="28"/>
          <w:szCs w:val="28"/>
          <w:lang w:val="uk-UA"/>
        </w:rPr>
        <w:t>внутрішньогрудних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 лімфатичних вузлів без </w:t>
      </w:r>
      <w:proofErr w:type="spellStart"/>
      <w:r w:rsidRPr="00322702">
        <w:rPr>
          <w:color w:val="auto"/>
          <w:sz w:val="28"/>
          <w:szCs w:val="28"/>
          <w:lang w:val="uk-UA"/>
        </w:rPr>
        <w:t>бронхо-нодулярних</w:t>
      </w:r>
      <w:proofErr w:type="spellEnd"/>
      <w:r w:rsidRPr="00322702">
        <w:rPr>
          <w:color w:val="auto"/>
          <w:sz w:val="28"/>
          <w:szCs w:val="28"/>
          <w:lang w:val="uk-UA"/>
        </w:rPr>
        <w:t xml:space="preserve"> нориць).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3)</w:t>
      </w:r>
      <w:r w:rsidRPr="00322702">
        <w:rPr>
          <w:color w:val="auto"/>
          <w:sz w:val="28"/>
          <w:szCs w:val="28"/>
          <w:lang w:val="uk-UA"/>
        </w:rPr>
        <w:tab/>
        <w:t>Правильне контрольоване лікування аж до повного вилікування.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lastRenderedPageBreak/>
        <w:t>3. Є потреба у створенні сучасного алгоритму виявлення хворих на туберкульоз, їх ізоляції та контрольованого лікування (для цього потрібне законодавче та регламентуюче підґрунтя; прототипом можуть  бути заходи по боротьбі з пандемією COVID-19).</w:t>
      </w:r>
    </w:p>
    <w:p w:rsidR="00322702" w:rsidRPr="00322702" w:rsidRDefault="00322702" w:rsidP="0032270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322702">
        <w:rPr>
          <w:color w:val="auto"/>
          <w:sz w:val="28"/>
          <w:szCs w:val="28"/>
          <w:lang w:val="uk-UA"/>
        </w:rPr>
        <w:t>4. В пріоритеті має бути право здорових людей бути не інфікованими збудником туберкульозу, а відтак і ніколи не захворіти на туберкульоз.</w:t>
      </w:r>
    </w:p>
    <w:p w:rsidR="00E05516" w:rsidRDefault="004004AE" w:rsidP="00322702">
      <w:pPr>
        <w:pStyle w:val="Default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4004AE">
        <w:rPr>
          <w:b/>
          <w:sz w:val="28"/>
          <w:szCs w:val="28"/>
          <w:lang w:val="uk-UA"/>
        </w:rPr>
        <w:t xml:space="preserve">Література. </w:t>
      </w:r>
    </w:p>
    <w:p w:rsidR="00D23E20" w:rsidRPr="00AB5E1E" w:rsidRDefault="00D23E20" w:rsidP="00D23E20">
      <w:pPr>
        <w:pStyle w:val="a4"/>
        <w:widowControl/>
        <w:numPr>
          <w:ilvl w:val="0"/>
          <w:numId w:val="5"/>
        </w:numPr>
        <w:suppressLineNumbers/>
        <w:spacing w:line="360" w:lineRule="auto"/>
        <w:rPr>
          <w:szCs w:val="28"/>
          <w:lang w:val="ru-RU"/>
        </w:rPr>
      </w:pPr>
      <w:r w:rsidRPr="00AB5E1E">
        <w:rPr>
          <w:szCs w:val="28"/>
          <w:lang w:val="ru-RU"/>
        </w:rPr>
        <w:t xml:space="preserve">ВОЗ (2021). В результате пандемии </w:t>
      </w:r>
      <w:r w:rsidRPr="00AB5E1E">
        <w:rPr>
          <w:szCs w:val="28"/>
          <w:lang w:val="en-US"/>
        </w:rPr>
        <w:t>COVID</w:t>
      </w:r>
      <w:r w:rsidRPr="00AB5E1E">
        <w:rPr>
          <w:szCs w:val="28"/>
          <w:lang w:val="ru-RU"/>
        </w:rPr>
        <w:t xml:space="preserve">-19 впервые за более чем 10 лет выросла смертность от туберкулеза // </w:t>
      </w:r>
      <w:r w:rsidRPr="00AB5E1E">
        <w:rPr>
          <w:szCs w:val="28"/>
          <w:lang w:val="en-US"/>
        </w:rPr>
        <w:t>https</w:t>
      </w:r>
      <w:r w:rsidRPr="00AB5E1E">
        <w:rPr>
          <w:szCs w:val="28"/>
          <w:lang w:val="ru-RU"/>
        </w:rPr>
        <w:t>://</w:t>
      </w:r>
      <w:r w:rsidRPr="00AB5E1E">
        <w:rPr>
          <w:szCs w:val="28"/>
          <w:lang w:val="en-US"/>
        </w:rPr>
        <w:t>www</w:t>
      </w:r>
      <w:r w:rsidRPr="00AB5E1E">
        <w:rPr>
          <w:szCs w:val="28"/>
          <w:lang w:val="ru-RU"/>
        </w:rPr>
        <w:t>.</w:t>
      </w:r>
      <w:r w:rsidRPr="00AB5E1E">
        <w:rPr>
          <w:szCs w:val="28"/>
          <w:lang w:val="en-US"/>
        </w:rPr>
        <w:t>who</w:t>
      </w:r>
      <w:r w:rsidRPr="00AB5E1E">
        <w:rPr>
          <w:szCs w:val="28"/>
          <w:lang w:val="ru-RU"/>
        </w:rPr>
        <w:t>.</w:t>
      </w:r>
      <w:proofErr w:type="spellStart"/>
      <w:r w:rsidRPr="00AB5E1E">
        <w:rPr>
          <w:szCs w:val="28"/>
          <w:lang w:val="en-US"/>
        </w:rPr>
        <w:t>int</w:t>
      </w:r>
      <w:proofErr w:type="spellEnd"/>
      <w:r w:rsidRPr="00AB5E1E">
        <w:rPr>
          <w:szCs w:val="28"/>
          <w:lang w:val="ru-RU"/>
        </w:rPr>
        <w:t>/</w:t>
      </w:r>
      <w:proofErr w:type="spellStart"/>
      <w:r w:rsidRPr="00AB5E1E">
        <w:rPr>
          <w:szCs w:val="28"/>
          <w:lang w:val="en-US"/>
        </w:rPr>
        <w:t>ru</w:t>
      </w:r>
      <w:proofErr w:type="spellEnd"/>
      <w:r w:rsidRPr="00AB5E1E">
        <w:rPr>
          <w:szCs w:val="28"/>
          <w:lang w:val="ru-RU"/>
        </w:rPr>
        <w:t>/</w:t>
      </w:r>
      <w:r w:rsidRPr="00AB5E1E">
        <w:rPr>
          <w:szCs w:val="28"/>
          <w:lang w:val="en-US"/>
        </w:rPr>
        <w:t>news</w:t>
      </w:r>
      <w:r w:rsidRPr="00AB5E1E">
        <w:rPr>
          <w:szCs w:val="28"/>
          <w:lang w:val="ru-RU"/>
        </w:rPr>
        <w:t>/</w:t>
      </w:r>
      <w:r w:rsidRPr="00AB5E1E">
        <w:rPr>
          <w:szCs w:val="28"/>
          <w:lang w:val="en-US"/>
        </w:rPr>
        <w:t>item</w:t>
      </w:r>
      <w:r w:rsidRPr="00AB5E1E">
        <w:rPr>
          <w:szCs w:val="28"/>
          <w:lang w:val="ru-RU"/>
        </w:rPr>
        <w:t>/14-10-2021-</w:t>
      </w:r>
      <w:r w:rsidRPr="00AB5E1E">
        <w:rPr>
          <w:szCs w:val="28"/>
          <w:lang w:val="en-US"/>
        </w:rPr>
        <w:t>tuberculosis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deaths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rise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for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the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first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time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in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more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than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a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decade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due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to</w:t>
      </w:r>
      <w:r w:rsidRPr="00AB5E1E">
        <w:rPr>
          <w:szCs w:val="28"/>
          <w:lang w:val="ru-RU"/>
        </w:rPr>
        <w:t>-</w:t>
      </w:r>
      <w:r w:rsidRPr="00AB5E1E">
        <w:rPr>
          <w:szCs w:val="28"/>
          <w:lang w:val="en-US"/>
        </w:rPr>
        <w:t>the</w:t>
      </w:r>
      <w:r w:rsidRPr="00AB5E1E">
        <w:rPr>
          <w:szCs w:val="28"/>
          <w:lang w:val="ru-RU"/>
        </w:rPr>
        <w:t>-</w:t>
      </w:r>
      <w:proofErr w:type="spellStart"/>
      <w:r w:rsidRPr="00AB5E1E">
        <w:rPr>
          <w:szCs w:val="28"/>
          <w:lang w:val="en-US"/>
        </w:rPr>
        <w:t>covid</w:t>
      </w:r>
      <w:proofErr w:type="spellEnd"/>
      <w:r w:rsidRPr="00AB5E1E">
        <w:rPr>
          <w:szCs w:val="28"/>
          <w:lang w:val="ru-RU"/>
        </w:rPr>
        <w:t>-19-</w:t>
      </w:r>
      <w:r w:rsidRPr="00AB5E1E">
        <w:rPr>
          <w:szCs w:val="28"/>
          <w:lang w:val="en-US"/>
        </w:rPr>
        <w:t>pandemic</w:t>
      </w:r>
    </w:p>
    <w:p w:rsidR="00D23E20" w:rsidRPr="00D73ADB" w:rsidRDefault="00D23E20" w:rsidP="00D23E20">
      <w:pPr>
        <w:pStyle w:val="a4"/>
        <w:widowControl/>
        <w:numPr>
          <w:ilvl w:val="0"/>
          <w:numId w:val="5"/>
        </w:numPr>
        <w:suppressLineNumbers/>
        <w:spacing w:line="360" w:lineRule="auto"/>
        <w:rPr>
          <w:szCs w:val="28"/>
          <w:lang w:val="ru-RU"/>
        </w:rPr>
      </w:pPr>
      <w:proofErr w:type="spellStart"/>
      <w:r w:rsidRPr="00D73ADB">
        <w:rPr>
          <w:szCs w:val="28"/>
          <w:lang w:val="ru-RU"/>
        </w:rPr>
        <w:t>Русакова</w:t>
      </w:r>
      <w:proofErr w:type="spellEnd"/>
      <w:r w:rsidRPr="00D73ADB">
        <w:rPr>
          <w:szCs w:val="28"/>
          <w:lang w:val="ru-RU"/>
        </w:rPr>
        <w:t xml:space="preserve"> Л. И., Кучерявая Д. А., </w:t>
      </w:r>
      <w:proofErr w:type="spellStart"/>
      <w:r w:rsidRPr="00D73ADB">
        <w:rPr>
          <w:szCs w:val="28"/>
          <w:lang w:val="ru-RU"/>
        </w:rPr>
        <w:t>Стерликов</w:t>
      </w:r>
      <w:proofErr w:type="spellEnd"/>
      <w:r w:rsidRPr="00D73ADB">
        <w:rPr>
          <w:szCs w:val="28"/>
          <w:lang w:val="ru-RU"/>
        </w:rPr>
        <w:t xml:space="preserve"> С. А. Оценка влияния пандемии COVID-19 на систему оказания противотуберкулёзной помощи в Российской Федерации. Современные проблемы здравоохранения и медицинской статистики, 2021, № 2, с. 553–577.</w:t>
      </w:r>
      <w:r w:rsidR="00A947FE">
        <w:rPr>
          <w:szCs w:val="28"/>
          <w:lang w:val="en-US"/>
        </w:rPr>
        <w:t xml:space="preserve"> </w:t>
      </w:r>
      <w:r w:rsidRPr="00D73ADB">
        <w:rPr>
          <w:szCs w:val="28"/>
          <w:lang w:val="ru-RU"/>
        </w:rPr>
        <w:t xml:space="preserve"> </w:t>
      </w:r>
      <w:proofErr w:type="spellStart"/>
      <w:r w:rsidR="00A947FE">
        <w:rPr>
          <w:szCs w:val="28"/>
          <w:lang w:val="en-US"/>
        </w:rPr>
        <w:t>doi</w:t>
      </w:r>
      <w:proofErr w:type="spellEnd"/>
      <w:r w:rsidR="00A947FE">
        <w:rPr>
          <w:szCs w:val="28"/>
        </w:rPr>
        <w:t>:</w:t>
      </w:r>
      <w:r w:rsidRPr="00D73ADB">
        <w:rPr>
          <w:szCs w:val="28"/>
          <w:lang w:val="ru-RU"/>
        </w:rPr>
        <w:t xml:space="preserve"> 10.24412/2312-2935-2021-2-553-577</w:t>
      </w:r>
    </w:p>
    <w:p w:rsidR="00D23E20" w:rsidRPr="00D73ADB" w:rsidRDefault="00D23E20" w:rsidP="00D23E20">
      <w:pPr>
        <w:pStyle w:val="a4"/>
        <w:widowControl/>
        <w:numPr>
          <w:ilvl w:val="0"/>
          <w:numId w:val="5"/>
        </w:numPr>
        <w:suppressLineNumbers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D73ADB">
        <w:rPr>
          <w:szCs w:val="28"/>
          <w:lang w:val="ru-RU"/>
        </w:rPr>
        <w:t xml:space="preserve">Старшинова А. А., Довгалюк И. Ф. Туберкулез в структуре </w:t>
      </w:r>
      <w:proofErr w:type="spellStart"/>
      <w:r w:rsidRPr="00D73ADB">
        <w:rPr>
          <w:szCs w:val="28"/>
          <w:lang w:val="ru-RU"/>
        </w:rPr>
        <w:t>коморбидной</w:t>
      </w:r>
      <w:proofErr w:type="spellEnd"/>
      <w:r w:rsidRPr="00D73ADB">
        <w:rPr>
          <w:szCs w:val="28"/>
          <w:lang w:val="ru-RU"/>
        </w:rPr>
        <w:t xml:space="preserve"> патологии у больных COVID-19. Тихоокеанский медицинский журнал, 2021, № 1, с. 10–4. </w:t>
      </w:r>
      <w:proofErr w:type="spellStart"/>
      <w:r w:rsidRPr="00D73ADB">
        <w:rPr>
          <w:szCs w:val="28"/>
          <w:lang w:val="ru-RU"/>
        </w:rPr>
        <w:t>doi</w:t>
      </w:r>
      <w:proofErr w:type="spellEnd"/>
      <w:r w:rsidRPr="00D73ADB">
        <w:rPr>
          <w:szCs w:val="28"/>
          <w:lang w:val="ru-RU"/>
        </w:rPr>
        <w:t>: 10.34215/1609-1175-2021-1-10-14.</w:t>
      </w:r>
    </w:p>
    <w:p w:rsidR="00D23E20" w:rsidRPr="00D73ADB" w:rsidRDefault="00D23E20" w:rsidP="00D23E20">
      <w:pPr>
        <w:pStyle w:val="a4"/>
        <w:widowControl/>
        <w:numPr>
          <w:ilvl w:val="0"/>
          <w:numId w:val="5"/>
        </w:numPr>
        <w:suppressLineNumbers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proofErr w:type="spellStart"/>
      <w:r w:rsidRPr="00D73ADB">
        <w:rPr>
          <w:szCs w:val="28"/>
          <w:lang w:val="ru-RU"/>
        </w:rPr>
        <w:t>Туберкульоз</w:t>
      </w:r>
      <w:proofErr w:type="spellEnd"/>
      <w:r w:rsidRPr="00D73ADB">
        <w:rPr>
          <w:szCs w:val="28"/>
          <w:lang w:val="ru-RU"/>
        </w:rPr>
        <w:t xml:space="preserve"> в </w:t>
      </w:r>
      <w:proofErr w:type="spellStart"/>
      <w:r w:rsidRPr="00D73ADB">
        <w:rPr>
          <w:szCs w:val="28"/>
          <w:lang w:val="ru-RU"/>
        </w:rPr>
        <w:t>Україні</w:t>
      </w:r>
      <w:proofErr w:type="spellEnd"/>
      <w:r w:rsidRPr="00D73ADB">
        <w:rPr>
          <w:szCs w:val="28"/>
          <w:lang w:val="ru-RU"/>
        </w:rPr>
        <w:t xml:space="preserve"> (</w:t>
      </w:r>
      <w:proofErr w:type="spellStart"/>
      <w:r w:rsidRPr="00D73ADB">
        <w:rPr>
          <w:szCs w:val="28"/>
          <w:lang w:val="ru-RU"/>
        </w:rPr>
        <w:t>аналітично-статистичний</w:t>
      </w:r>
      <w:proofErr w:type="spellEnd"/>
      <w:r w:rsidRPr="00D73ADB">
        <w:rPr>
          <w:szCs w:val="28"/>
          <w:lang w:val="ru-RU"/>
        </w:rPr>
        <w:t xml:space="preserve"> </w:t>
      </w:r>
      <w:proofErr w:type="spellStart"/>
      <w:r w:rsidRPr="00D73ADB">
        <w:rPr>
          <w:szCs w:val="28"/>
          <w:lang w:val="ru-RU"/>
        </w:rPr>
        <w:t>довідник</w:t>
      </w:r>
      <w:proofErr w:type="spellEnd"/>
      <w:r w:rsidRPr="00D73ADB">
        <w:rPr>
          <w:szCs w:val="28"/>
          <w:lang w:val="ru-RU"/>
        </w:rPr>
        <w:t xml:space="preserve">) / ДЗ «Центр </w:t>
      </w:r>
      <w:proofErr w:type="spellStart"/>
      <w:r w:rsidRPr="00D73ADB">
        <w:rPr>
          <w:szCs w:val="28"/>
          <w:lang w:val="ru-RU"/>
        </w:rPr>
        <w:t>медичної</w:t>
      </w:r>
      <w:proofErr w:type="spellEnd"/>
      <w:r w:rsidRPr="00D73ADB">
        <w:rPr>
          <w:szCs w:val="28"/>
          <w:lang w:val="ru-RU"/>
        </w:rPr>
        <w:t xml:space="preserve"> статистики </w:t>
      </w:r>
      <w:proofErr w:type="spellStart"/>
      <w:r w:rsidRPr="00D73ADB">
        <w:rPr>
          <w:szCs w:val="28"/>
          <w:lang w:val="ru-RU"/>
        </w:rPr>
        <w:t>Міністерства</w:t>
      </w:r>
      <w:proofErr w:type="spellEnd"/>
      <w:r w:rsidRPr="00D73ADB">
        <w:rPr>
          <w:szCs w:val="28"/>
          <w:lang w:val="ru-RU"/>
        </w:rPr>
        <w:t xml:space="preserve"> </w:t>
      </w:r>
      <w:proofErr w:type="spellStart"/>
      <w:r w:rsidRPr="00D73ADB">
        <w:rPr>
          <w:szCs w:val="28"/>
          <w:lang w:val="ru-RU"/>
        </w:rPr>
        <w:t>охорони</w:t>
      </w:r>
      <w:proofErr w:type="spellEnd"/>
      <w:r w:rsidRPr="00D73ADB">
        <w:rPr>
          <w:szCs w:val="28"/>
          <w:lang w:val="ru-RU"/>
        </w:rPr>
        <w:t xml:space="preserve"> </w:t>
      </w:r>
      <w:proofErr w:type="spellStart"/>
      <w:r w:rsidRPr="00D73ADB">
        <w:rPr>
          <w:szCs w:val="28"/>
          <w:lang w:val="ru-RU"/>
        </w:rPr>
        <w:t>здоров’я</w:t>
      </w:r>
      <w:proofErr w:type="spellEnd"/>
      <w:r w:rsidRPr="00D73ADB">
        <w:rPr>
          <w:szCs w:val="28"/>
          <w:lang w:val="ru-RU"/>
        </w:rPr>
        <w:t xml:space="preserve"> </w:t>
      </w:r>
      <w:proofErr w:type="spellStart"/>
      <w:r w:rsidRPr="00D73ADB">
        <w:rPr>
          <w:szCs w:val="28"/>
          <w:lang w:val="ru-RU"/>
        </w:rPr>
        <w:t>України</w:t>
      </w:r>
      <w:proofErr w:type="spellEnd"/>
      <w:r w:rsidRPr="00D73ADB">
        <w:rPr>
          <w:szCs w:val="28"/>
          <w:lang w:val="ru-RU"/>
        </w:rPr>
        <w:t xml:space="preserve">». – К., 2019–2021 </w:t>
      </w:r>
      <w:proofErr w:type="spellStart"/>
      <w:r w:rsidRPr="00D73ADB">
        <w:rPr>
          <w:szCs w:val="28"/>
          <w:lang w:val="ru-RU"/>
        </w:rPr>
        <w:t>рр</w:t>
      </w:r>
      <w:proofErr w:type="spellEnd"/>
      <w:r w:rsidRPr="00D73ADB">
        <w:rPr>
          <w:szCs w:val="28"/>
          <w:lang w:val="ru-RU"/>
        </w:rPr>
        <w:t>. (</w:t>
      </w:r>
      <w:proofErr w:type="spellStart"/>
      <w:r w:rsidRPr="00D73ADB">
        <w:rPr>
          <w:szCs w:val="28"/>
          <w:lang w:val="ru-RU"/>
        </w:rPr>
        <w:t>електронна</w:t>
      </w:r>
      <w:proofErr w:type="spellEnd"/>
      <w:r w:rsidRPr="00D73ADB">
        <w:rPr>
          <w:szCs w:val="28"/>
          <w:lang w:val="ru-RU"/>
        </w:rPr>
        <w:t xml:space="preserve"> </w:t>
      </w:r>
      <w:proofErr w:type="spellStart"/>
      <w:r w:rsidRPr="00D73ADB">
        <w:rPr>
          <w:szCs w:val="28"/>
          <w:lang w:val="ru-RU"/>
        </w:rPr>
        <w:t>версія</w:t>
      </w:r>
      <w:proofErr w:type="spellEnd"/>
      <w:r w:rsidRPr="00D73ADB">
        <w:rPr>
          <w:szCs w:val="28"/>
          <w:lang w:val="ru-RU"/>
        </w:rPr>
        <w:t>).</w:t>
      </w:r>
    </w:p>
    <w:p w:rsidR="00D23E20" w:rsidRPr="00BA7B5E" w:rsidRDefault="00D23E20" w:rsidP="00A947FE">
      <w:pPr>
        <w:pStyle w:val="Default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 w:rsidRPr="00D23E20">
        <w:rPr>
          <w:sz w:val="28"/>
          <w:szCs w:val="28"/>
        </w:rPr>
        <w:t>Валецький</w:t>
      </w:r>
      <w:proofErr w:type="spellEnd"/>
      <w:r w:rsidRPr="00D23E20">
        <w:rPr>
          <w:sz w:val="28"/>
          <w:szCs w:val="28"/>
        </w:rPr>
        <w:t xml:space="preserve"> Ю.М., </w:t>
      </w:r>
      <w:proofErr w:type="spellStart"/>
      <w:r w:rsidRPr="00D23E20">
        <w:rPr>
          <w:sz w:val="28"/>
          <w:szCs w:val="28"/>
        </w:rPr>
        <w:t>Валецька</w:t>
      </w:r>
      <w:proofErr w:type="spellEnd"/>
      <w:r w:rsidRPr="00D23E20">
        <w:rPr>
          <w:sz w:val="28"/>
          <w:szCs w:val="28"/>
        </w:rPr>
        <w:t xml:space="preserve"> Р.О., Грищук Л.А., </w:t>
      </w:r>
      <w:proofErr w:type="spellStart"/>
      <w:r w:rsidRPr="00D23E20">
        <w:rPr>
          <w:sz w:val="28"/>
          <w:szCs w:val="28"/>
        </w:rPr>
        <w:t>Загорулько</w:t>
      </w:r>
      <w:proofErr w:type="spellEnd"/>
      <w:r w:rsidRPr="00D23E20">
        <w:rPr>
          <w:sz w:val="28"/>
          <w:szCs w:val="28"/>
        </w:rPr>
        <w:t xml:space="preserve"> В.М., </w:t>
      </w:r>
      <w:proofErr w:type="spellStart"/>
      <w:r w:rsidRPr="00D23E20">
        <w:rPr>
          <w:sz w:val="28"/>
          <w:szCs w:val="28"/>
        </w:rPr>
        <w:t>Патракеєва</w:t>
      </w:r>
      <w:proofErr w:type="spellEnd"/>
      <w:r w:rsidRPr="00D23E20">
        <w:rPr>
          <w:sz w:val="28"/>
          <w:szCs w:val="28"/>
        </w:rPr>
        <w:t xml:space="preserve"> Л.Я., </w:t>
      </w:r>
      <w:proofErr w:type="spellStart"/>
      <w:r w:rsidRPr="00D23E20">
        <w:rPr>
          <w:sz w:val="28"/>
          <w:szCs w:val="28"/>
        </w:rPr>
        <w:t>Пахарчук</w:t>
      </w:r>
      <w:proofErr w:type="spellEnd"/>
      <w:r w:rsidRPr="00D23E20">
        <w:rPr>
          <w:sz w:val="28"/>
          <w:szCs w:val="28"/>
        </w:rPr>
        <w:t xml:space="preserve"> С.М. </w:t>
      </w:r>
      <w:proofErr w:type="spellStart"/>
      <w:r w:rsidRPr="00D23E20">
        <w:rPr>
          <w:sz w:val="28"/>
          <w:szCs w:val="28"/>
        </w:rPr>
        <w:t>Туберкульоз</w:t>
      </w:r>
      <w:proofErr w:type="spellEnd"/>
      <w:r w:rsidRPr="00D23E20">
        <w:rPr>
          <w:sz w:val="28"/>
          <w:szCs w:val="28"/>
        </w:rPr>
        <w:t xml:space="preserve"> в </w:t>
      </w:r>
      <w:proofErr w:type="spellStart"/>
      <w:r w:rsidRPr="00D23E20">
        <w:rPr>
          <w:sz w:val="28"/>
          <w:szCs w:val="28"/>
        </w:rPr>
        <w:t>Україні</w:t>
      </w:r>
      <w:proofErr w:type="spellEnd"/>
      <w:r w:rsidRPr="00D23E20">
        <w:rPr>
          <w:sz w:val="28"/>
          <w:szCs w:val="28"/>
        </w:rPr>
        <w:t xml:space="preserve"> </w:t>
      </w:r>
      <w:proofErr w:type="spellStart"/>
      <w:proofErr w:type="gramStart"/>
      <w:r w:rsidRPr="00D23E20">
        <w:rPr>
          <w:sz w:val="28"/>
          <w:szCs w:val="28"/>
        </w:rPr>
        <w:t>п</w:t>
      </w:r>
      <w:proofErr w:type="gramEnd"/>
      <w:r w:rsidRPr="00D23E20">
        <w:rPr>
          <w:sz w:val="28"/>
          <w:szCs w:val="28"/>
        </w:rPr>
        <w:t>ід</w:t>
      </w:r>
      <w:proofErr w:type="spellEnd"/>
      <w:r w:rsidRPr="00D23E20">
        <w:rPr>
          <w:sz w:val="28"/>
          <w:szCs w:val="28"/>
        </w:rPr>
        <w:t xml:space="preserve"> час </w:t>
      </w:r>
      <w:proofErr w:type="spellStart"/>
      <w:r w:rsidRPr="00D23E20">
        <w:rPr>
          <w:sz w:val="28"/>
          <w:szCs w:val="28"/>
        </w:rPr>
        <w:t>пандемії</w:t>
      </w:r>
      <w:proofErr w:type="spellEnd"/>
      <w:r w:rsidRPr="00D23E20">
        <w:rPr>
          <w:sz w:val="28"/>
          <w:szCs w:val="28"/>
        </w:rPr>
        <w:t xml:space="preserve"> СOVID-19 // </w:t>
      </w:r>
      <w:proofErr w:type="spellStart"/>
      <w:r w:rsidRPr="00D23E20">
        <w:rPr>
          <w:sz w:val="28"/>
          <w:szCs w:val="28"/>
        </w:rPr>
        <w:t>Туберкульоз</w:t>
      </w:r>
      <w:proofErr w:type="spellEnd"/>
      <w:r w:rsidRPr="00D23E20">
        <w:rPr>
          <w:sz w:val="28"/>
          <w:szCs w:val="28"/>
        </w:rPr>
        <w:t xml:space="preserve">, </w:t>
      </w:r>
      <w:proofErr w:type="spellStart"/>
      <w:r w:rsidRPr="00D23E20">
        <w:rPr>
          <w:sz w:val="28"/>
          <w:szCs w:val="28"/>
        </w:rPr>
        <w:t>легеневі</w:t>
      </w:r>
      <w:proofErr w:type="spellEnd"/>
      <w:r w:rsidRPr="00D23E20">
        <w:rPr>
          <w:sz w:val="28"/>
          <w:szCs w:val="28"/>
        </w:rPr>
        <w:t xml:space="preserve"> </w:t>
      </w:r>
      <w:proofErr w:type="spellStart"/>
      <w:r w:rsidRPr="00D23E20">
        <w:rPr>
          <w:sz w:val="28"/>
          <w:szCs w:val="28"/>
        </w:rPr>
        <w:t>хвороби</w:t>
      </w:r>
      <w:proofErr w:type="spellEnd"/>
      <w:r w:rsidRPr="00D23E20">
        <w:rPr>
          <w:sz w:val="28"/>
          <w:szCs w:val="28"/>
        </w:rPr>
        <w:t xml:space="preserve">, </w:t>
      </w:r>
      <w:proofErr w:type="spellStart"/>
      <w:r w:rsidRPr="00D23E20">
        <w:rPr>
          <w:sz w:val="28"/>
          <w:szCs w:val="28"/>
        </w:rPr>
        <w:t>ВІЛLінфекція</w:t>
      </w:r>
      <w:proofErr w:type="spellEnd"/>
      <w:r w:rsidRPr="00D23E20">
        <w:rPr>
          <w:sz w:val="28"/>
          <w:szCs w:val="28"/>
        </w:rPr>
        <w:t>.</w:t>
      </w:r>
      <w:r w:rsidR="00A947FE" w:rsidRPr="00A947FE">
        <w:t xml:space="preserve"> </w:t>
      </w:r>
      <w:r w:rsidR="00A947FE" w:rsidRPr="00A947FE">
        <w:rPr>
          <w:sz w:val="28"/>
          <w:szCs w:val="28"/>
        </w:rPr>
        <w:t>–</w:t>
      </w:r>
      <w:r w:rsidRPr="00D23E20">
        <w:rPr>
          <w:sz w:val="28"/>
          <w:szCs w:val="28"/>
        </w:rPr>
        <w:t>2022.</w:t>
      </w:r>
      <w:r w:rsidR="00A947FE" w:rsidRPr="00A947FE">
        <w:t xml:space="preserve"> </w:t>
      </w:r>
      <w:r w:rsidR="00A947FE" w:rsidRPr="00A947FE">
        <w:rPr>
          <w:sz w:val="28"/>
          <w:szCs w:val="28"/>
        </w:rPr>
        <w:t>–</w:t>
      </w:r>
      <w:r w:rsidRPr="00D23E20">
        <w:rPr>
          <w:sz w:val="28"/>
          <w:szCs w:val="28"/>
        </w:rPr>
        <w:t xml:space="preserve"> № 4 </w:t>
      </w:r>
      <w:r w:rsidR="00A947FE" w:rsidRPr="00A947FE">
        <w:rPr>
          <w:sz w:val="28"/>
          <w:szCs w:val="28"/>
        </w:rPr>
        <w:t>–</w:t>
      </w:r>
      <w:r w:rsidRPr="00D23E20">
        <w:rPr>
          <w:sz w:val="28"/>
          <w:szCs w:val="28"/>
        </w:rPr>
        <w:t xml:space="preserve"> C. 45</w:t>
      </w:r>
      <w:r w:rsidR="00A947FE" w:rsidRPr="00A947FE">
        <w:rPr>
          <w:sz w:val="28"/>
          <w:szCs w:val="28"/>
        </w:rPr>
        <w:t>–</w:t>
      </w:r>
      <w:r w:rsidRPr="00D23E20">
        <w:rPr>
          <w:sz w:val="28"/>
          <w:szCs w:val="28"/>
        </w:rPr>
        <w:t xml:space="preserve"> 50. </w:t>
      </w:r>
      <w:proofErr w:type="spellStart"/>
      <w:r w:rsidRPr="00D23E20">
        <w:rPr>
          <w:sz w:val="28"/>
          <w:szCs w:val="28"/>
        </w:rPr>
        <w:t>doi</w:t>
      </w:r>
      <w:proofErr w:type="spellEnd"/>
      <w:r w:rsidRPr="00D23E20">
        <w:rPr>
          <w:sz w:val="28"/>
          <w:szCs w:val="28"/>
        </w:rPr>
        <w:t>: 10.30978/TB-2022-4-45.</w:t>
      </w:r>
    </w:p>
    <w:p w:rsidR="00BA7B5E" w:rsidRDefault="00BA7B5E" w:rsidP="00BA7B5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BA7B5E" w:rsidRDefault="00BA7B5E" w:rsidP="00BA7B5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BA7B5E" w:rsidRDefault="00BA7B5E" w:rsidP="00BA7B5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BA7B5E" w:rsidRDefault="00BA7B5E" w:rsidP="00BA7B5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187C41" w:rsidRPr="00187C41" w:rsidRDefault="00187C41" w:rsidP="00187C41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АВТОРСЬКА ДОВІДКА</w:t>
      </w:r>
    </w:p>
    <w:p w:rsidR="00BA7B5E" w:rsidRDefault="00BA7B5E" w:rsidP="00BA7B5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Валецький</w:t>
      </w:r>
      <w:proofErr w:type="spellEnd"/>
      <w:r>
        <w:rPr>
          <w:sz w:val="28"/>
          <w:szCs w:val="28"/>
          <w:lang w:val="uk-UA"/>
        </w:rPr>
        <w:t xml:space="preserve"> Юрій Миколайович – доктор медичних наук, професор, завідувач кафедри </w:t>
      </w:r>
      <w:proofErr w:type="spellStart"/>
      <w:r>
        <w:rPr>
          <w:sz w:val="28"/>
          <w:szCs w:val="28"/>
          <w:lang w:val="uk-UA"/>
        </w:rPr>
        <w:t>медсестринства</w:t>
      </w:r>
      <w:proofErr w:type="spellEnd"/>
      <w:r>
        <w:rPr>
          <w:sz w:val="28"/>
          <w:szCs w:val="28"/>
          <w:lang w:val="uk-UA"/>
        </w:rPr>
        <w:t xml:space="preserve"> та екстреної медицини комунального закладу вищої освіти «Волинський медичний інститут» Волинської обласної ради</w:t>
      </w:r>
    </w:p>
    <w:p w:rsidR="00187C41" w:rsidRDefault="00187C41" w:rsidP="00BA7B5E">
      <w:pPr>
        <w:pStyle w:val="Default"/>
        <w:spacing w:line="360" w:lineRule="auto"/>
        <w:jc w:val="both"/>
        <w:rPr>
          <w:sz w:val="28"/>
          <w:szCs w:val="28"/>
          <w:lang w:val="en-US"/>
        </w:rPr>
      </w:pPr>
    </w:p>
    <w:p w:rsidR="00865830" w:rsidRDefault="00865830" w:rsidP="00BA7B5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тел.: 0661059775</w:t>
      </w:r>
    </w:p>
    <w:p w:rsidR="00865830" w:rsidRPr="00187C41" w:rsidRDefault="00187C41" w:rsidP="00BA7B5E">
      <w:pPr>
        <w:pStyle w:val="Default"/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waletski@gmail.com</w:t>
      </w:r>
    </w:p>
    <w:sectPr w:rsidR="00865830" w:rsidRPr="00187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4F0B"/>
    <w:multiLevelType w:val="hybridMultilevel"/>
    <w:tmpl w:val="BBF09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3D8"/>
    <w:multiLevelType w:val="hybridMultilevel"/>
    <w:tmpl w:val="76AC1A58"/>
    <w:lvl w:ilvl="0" w:tplc="FA5C1DC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4B000F"/>
    <w:multiLevelType w:val="hybridMultilevel"/>
    <w:tmpl w:val="A82664E0"/>
    <w:lvl w:ilvl="0" w:tplc="BA26B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3064B7"/>
    <w:multiLevelType w:val="hybridMultilevel"/>
    <w:tmpl w:val="4C7ED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B0EC4"/>
    <w:multiLevelType w:val="hybridMultilevel"/>
    <w:tmpl w:val="5AD040A0"/>
    <w:lvl w:ilvl="0" w:tplc="44CA6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196560"/>
    <w:multiLevelType w:val="hybridMultilevel"/>
    <w:tmpl w:val="52B4427A"/>
    <w:lvl w:ilvl="0" w:tplc="9B7426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982159"/>
    <w:multiLevelType w:val="hybridMultilevel"/>
    <w:tmpl w:val="B4ACA254"/>
    <w:lvl w:ilvl="0" w:tplc="A3B02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4D"/>
    <w:rsid w:val="000144B7"/>
    <w:rsid w:val="000A63F9"/>
    <w:rsid w:val="00187C41"/>
    <w:rsid w:val="002E6AD4"/>
    <w:rsid w:val="00322702"/>
    <w:rsid w:val="003A524D"/>
    <w:rsid w:val="003E2B3B"/>
    <w:rsid w:val="004004AE"/>
    <w:rsid w:val="00500734"/>
    <w:rsid w:val="0057150F"/>
    <w:rsid w:val="006260D7"/>
    <w:rsid w:val="006A1C05"/>
    <w:rsid w:val="00781313"/>
    <w:rsid w:val="007D4E29"/>
    <w:rsid w:val="00865830"/>
    <w:rsid w:val="00880A44"/>
    <w:rsid w:val="00926250"/>
    <w:rsid w:val="0092702A"/>
    <w:rsid w:val="009E6673"/>
    <w:rsid w:val="00A947FE"/>
    <w:rsid w:val="00AA2EF4"/>
    <w:rsid w:val="00AD3589"/>
    <w:rsid w:val="00AE1BE1"/>
    <w:rsid w:val="00B10025"/>
    <w:rsid w:val="00B24595"/>
    <w:rsid w:val="00B3178B"/>
    <w:rsid w:val="00B97093"/>
    <w:rsid w:val="00BA7B5E"/>
    <w:rsid w:val="00BB3F5C"/>
    <w:rsid w:val="00BC6BBC"/>
    <w:rsid w:val="00D23E20"/>
    <w:rsid w:val="00DC517A"/>
    <w:rsid w:val="00E021BB"/>
    <w:rsid w:val="00F3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3">
    <w:name w:val="Hyperlink"/>
    <w:basedOn w:val="a0"/>
    <w:uiPriority w:val="99"/>
    <w:unhideWhenUsed/>
    <w:rsid w:val="00BB3F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3E20"/>
    <w:pPr>
      <w:widowControl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3">
    <w:name w:val="Hyperlink"/>
    <w:basedOn w:val="a0"/>
    <w:uiPriority w:val="99"/>
    <w:unhideWhenUsed/>
    <w:rsid w:val="00BB3F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3E20"/>
    <w:pPr>
      <w:widowControl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8376</Words>
  <Characters>4775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2023-07-31T12:12:00Z</dcterms:created>
  <dcterms:modified xsi:type="dcterms:W3CDTF">2023-08-29T20:17:00Z</dcterms:modified>
</cp:coreProperties>
</file>